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34" w:type="dxa"/>
        <w:shd w:val="clear" w:color="auto" w:fill="C00000"/>
        <w:tblLook w:val="04A0" w:firstRow="1" w:lastRow="0" w:firstColumn="1" w:lastColumn="0" w:noHBand="0" w:noVBand="1"/>
      </w:tblPr>
      <w:tblGrid>
        <w:gridCol w:w="15134"/>
      </w:tblGrid>
      <w:tr w:rsidR="00877442" w:rsidRPr="00AA3C5E" w14:paraId="1CF74ED9" w14:textId="77777777" w:rsidTr="000D577E">
        <w:trPr>
          <w:trHeight w:val="680"/>
        </w:trPr>
        <w:tc>
          <w:tcPr>
            <w:tcW w:w="15134" w:type="dxa"/>
            <w:shd w:val="clear" w:color="auto" w:fill="C00000"/>
            <w:vAlign w:val="center"/>
          </w:tcPr>
          <w:p w14:paraId="1A53D3F6" w14:textId="77777777" w:rsidR="00877442" w:rsidRPr="00AA3C5E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32"/>
              </w:rPr>
            </w:pPr>
            <w:r w:rsidRPr="00AA3C5E">
              <w:rPr>
                <w:rFonts w:asciiTheme="majorHAnsi" w:hAnsiTheme="majorHAnsi"/>
                <w:b/>
                <w:color w:val="FFFFFF" w:themeColor="background1"/>
                <w:sz w:val="44"/>
              </w:rPr>
              <w:t>Progression annuelle prévisionnelle – 20</w:t>
            </w:r>
            <w:r>
              <w:rPr>
                <w:rFonts w:asciiTheme="majorHAnsi" w:hAnsiTheme="majorHAnsi"/>
                <w:b/>
                <w:color w:val="FFFFFF" w:themeColor="background1"/>
                <w:sz w:val="44"/>
              </w:rPr>
              <w:t>…</w:t>
            </w:r>
            <w:r w:rsidRPr="00AA3C5E">
              <w:rPr>
                <w:rFonts w:asciiTheme="majorHAnsi" w:hAnsiTheme="majorHAnsi"/>
                <w:b/>
                <w:color w:val="FFFFFF" w:themeColor="background1"/>
                <w:sz w:val="44"/>
              </w:rPr>
              <w:t>-20</w:t>
            </w:r>
            <w:r>
              <w:rPr>
                <w:rFonts w:asciiTheme="majorHAnsi" w:hAnsiTheme="majorHAnsi"/>
                <w:b/>
                <w:color w:val="FFFFFF" w:themeColor="background1"/>
                <w:sz w:val="44"/>
              </w:rPr>
              <w:t>…</w:t>
            </w:r>
            <w:r w:rsidRPr="00AA3C5E">
              <w:rPr>
                <w:rFonts w:asciiTheme="majorHAnsi" w:hAnsiTheme="majorHAnsi"/>
                <w:b/>
                <w:color w:val="FFFFFF" w:themeColor="background1"/>
                <w:sz w:val="44"/>
              </w:rPr>
              <w:t xml:space="preserve">   </w:t>
            </w:r>
            <w:proofErr w:type="gramStart"/>
            <w:r w:rsidRPr="00AA3C5E">
              <w:rPr>
                <w:rFonts w:asciiTheme="majorHAnsi" w:hAnsiTheme="majorHAnsi"/>
                <w:b/>
                <w:color w:val="FFFFFF" w:themeColor="background1"/>
                <w:sz w:val="44"/>
              </w:rPr>
              <w:t>niveau</w:t>
            </w:r>
            <w:proofErr w:type="gramEnd"/>
            <w:r w:rsidRPr="00AA3C5E">
              <w:rPr>
                <w:rFonts w:asciiTheme="majorHAnsi" w:hAnsiTheme="majorHAnsi"/>
                <w:b/>
                <w:color w:val="FFFFFF" w:themeColor="background1"/>
                <w:sz w:val="44"/>
              </w:rPr>
              <w:t xml:space="preserve"> 4ème</w:t>
            </w:r>
          </w:p>
        </w:tc>
      </w:tr>
    </w:tbl>
    <w:p w14:paraId="5698A370" w14:textId="77777777" w:rsidR="00877442" w:rsidRPr="00895B9D" w:rsidRDefault="00877442" w:rsidP="00877442">
      <w:pPr>
        <w:jc w:val="center"/>
        <w:rPr>
          <w:rFonts w:asciiTheme="majorHAnsi" w:hAnsiTheme="majorHAnsi"/>
          <w:b/>
          <w:i/>
          <w:sz w:val="28"/>
        </w:rPr>
      </w:pPr>
    </w:p>
    <w:tbl>
      <w:tblPr>
        <w:tblStyle w:val="Grilledutableau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4111"/>
        <w:gridCol w:w="3402"/>
        <w:gridCol w:w="2126"/>
        <w:gridCol w:w="2268"/>
      </w:tblGrid>
      <w:tr w:rsidR="00877442" w:rsidRPr="00B81A0C" w14:paraId="5AAF8440" w14:textId="77777777" w:rsidTr="000D577E">
        <w:trPr>
          <w:trHeight w:val="680"/>
        </w:trPr>
        <w:tc>
          <w:tcPr>
            <w:tcW w:w="534" w:type="dxa"/>
            <w:vMerge w:val="restart"/>
            <w:shd w:val="clear" w:color="auto" w:fill="C0504D" w:themeFill="accent2"/>
            <w:textDirection w:val="btLr"/>
          </w:tcPr>
          <w:p w14:paraId="38C2D9E7" w14:textId="77777777" w:rsidR="00877442" w:rsidRPr="007F5D36" w:rsidRDefault="00877442" w:rsidP="000D577E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Rituels</w:t>
            </w:r>
          </w:p>
        </w:tc>
        <w:tc>
          <w:tcPr>
            <w:tcW w:w="6804" w:type="dxa"/>
            <w:gridSpan w:val="3"/>
            <w:shd w:val="clear" w:color="auto" w:fill="C00000"/>
            <w:vAlign w:val="center"/>
          </w:tcPr>
          <w:p w14:paraId="262E4112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Déroulement</w:t>
            </w:r>
          </w:p>
        </w:tc>
        <w:tc>
          <w:tcPr>
            <w:tcW w:w="7796" w:type="dxa"/>
            <w:gridSpan w:val="3"/>
            <w:shd w:val="clear" w:color="auto" w:fill="C00000"/>
            <w:vAlign w:val="center"/>
          </w:tcPr>
          <w:p w14:paraId="57831452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Objectifs</w:t>
            </w:r>
          </w:p>
        </w:tc>
      </w:tr>
      <w:tr w:rsidR="00877442" w:rsidRPr="00B81A0C" w14:paraId="56658F52" w14:textId="77777777" w:rsidTr="000D577E">
        <w:trPr>
          <w:trHeight w:val="680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1A716BC3" w14:textId="77777777" w:rsidR="00877442" w:rsidRPr="007F5D36" w:rsidRDefault="00877442" w:rsidP="000D577E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32"/>
              </w:rPr>
            </w:pPr>
          </w:p>
        </w:tc>
        <w:tc>
          <w:tcPr>
            <w:tcW w:w="708" w:type="dxa"/>
            <w:shd w:val="clear" w:color="auto" w:fill="C00000"/>
            <w:vAlign w:val="center"/>
          </w:tcPr>
          <w:p w14:paraId="0C3FC985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32"/>
              </w:rPr>
              <w:t>Séq</w:t>
            </w:r>
            <w:proofErr w:type="spellEnd"/>
          </w:p>
        </w:tc>
        <w:tc>
          <w:tcPr>
            <w:tcW w:w="1985" w:type="dxa"/>
            <w:shd w:val="clear" w:color="auto" w:fill="C0504D" w:themeFill="accent2"/>
            <w:vAlign w:val="center"/>
          </w:tcPr>
          <w:p w14:paraId="0622B735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Thèmes</w:t>
            </w:r>
          </w:p>
        </w:tc>
        <w:tc>
          <w:tcPr>
            <w:tcW w:w="4111" w:type="dxa"/>
            <w:shd w:val="clear" w:color="auto" w:fill="C0504D" w:themeFill="accent2"/>
            <w:vAlign w:val="center"/>
          </w:tcPr>
          <w:p w14:paraId="7CDB0F18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Tâches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évaluées </w:t>
            </w:r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A2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sym w:font="Wingdings" w:char="F0E0"/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A2</w:t>
            </w:r>
            <w:proofErr w:type="spellEnd"/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+</w:t>
            </w:r>
          </w:p>
        </w:tc>
        <w:tc>
          <w:tcPr>
            <w:tcW w:w="3402" w:type="dxa"/>
            <w:shd w:val="clear" w:color="auto" w:fill="C0504D" w:themeFill="accent2"/>
            <w:vAlign w:val="center"/>
          </w:tcPr>
          <w:p w14:paraId="7ADEF750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Linguistique + Méthodo</w:t>
            </w:r>
          </w:p>
        </w:tc>
        <w:tc>
          <w:tcPr>
            <w:tcW w:w="2126" w:type="dxa"/>
            <w:shd w:val="clear" w:color="auto" w:fill="C0504D" w:themeFill="accent2"/>
            <w:vAlign w:val="center"/>
          </w:tcPr>
          <w:p w14:paraId="56C2B1F8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36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36"/>
              </w:rPr>
              <w:t>Phono</w:t>
            </w:r>
          </w:p>
        </w:tc>
        <w:tc>
          <w:tcPr>
            <w:tcW w:w="2268" w:type="dxa"/>
            <w:shd w:val="clear" w:color="auto" w:fill="C0504D" w:themeFill="accent2"/>
            <w:vAlign w:val="center"/>
          </w:tcPr>
          <w:p w14:paraId="06326551" w14:textId="77777777" w:rsidR="00877442" w:rsidRPr="007F5D36" w:rsidRDefault="00877442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7F5D36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Culturel + vidéo</w:t>
            </w:r>
          </w:p>
        </w:tc>
      </w:tr>
      <w:tr w:rsidR="00877442" w:rsidRPr="00931E77" w14:paraId="256AA30B" w14:textId="77777777" w:rsidTr="000D577E">
        <w:trPr>
          <w:cantSplit/>
          <w:trHeight w:val="1973"/>
        </w:trPr>
        <w:tc>
          <w:tcPr>
            <w:tcW w:w="534" w:type="dxa"/>
            <w:vMerge w:val="restart"/>
            <w:shd w:val="clear" w:color="auto" w:fill="C0504D" w:themeFill="accent2"/>
            <w:textDirection w:val="btLr"/>
          </w:tcPr>
          <w:p w14:paraId="11380DCA" w14:textId="77777777" w:rsidR="00877442" w:rsidRPr="004F06E1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Yeacher’s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assistant + mission</w:t>
            </w: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2E75BF6C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763D5F2F" w14:textId="77777777" w:rsidR="00877442" w:rsidRDefault="00877442" w:rsidP="000D577E">
            <w:pPr>
              <w:spacing w:before="120"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  <w:r>
              <w:rPr>
                <w:rFonts w:ascii="KG Miss Kindergarten" w:hAnsi="KG Miss Kindergarten"/>
                <w:b/>
                <w:color w:val="C00000"/>
              </w:rPr>
              <w:t>Titre de la séquence</w:t>
            </w:r>
          </w:p>
          <w:p w14:paraId="2B797CD2" w14:textId="77777777" w:rsidR="00877442" w:rsidRPr="00AC4FE5" w:rsidRDefault="00877442" w:rsidP="000D577E">
            <w:pPr>
              <w:spacing w:before="120"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  <w:r>
              <w:rPr>
                <w:noProof/>
              </w:rPr>
              <w:drawing>
                <wp:inline distT="0" distB="0" distL="0" distR="0" wp14:anchorId="2B99DFB3" wp14:editId="4927B0D7">
                  <wp:extent cx="534670" cy="53467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649BF" w14:textId="77777777" w:rsidR="00877442" w:rsidRPr="00AC4FE5" w:rsidRDefault="00877442" w:rsidP="000D577E">
            <w:pPr>
              <w:jc w:val="center"/>
              <w:rPr>
                <w:rFonts w:ascii="KG Miss Kindergarten" w:hAnsi="KG Miss Kindergarten"/>
                <w:b/>
                <w:color w:val="C00000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2380CD6" w14:textId="77777777" w:rsidR="00877442" w:rsidRDefault="00877442" w:rsidP="000D577E">
            <w:pPr>
              <w:pStyle w:val="Paragraphedeliste"/>
              <w:numPr>
                <w:ilvl w:val="0"/>
                <w:numId w:val="1"/>
              </w:numPr>
              <w:spacing w:before="120"/>
              <w:ind w:left="342" w:hanging="23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Détails des tâches. </w:t>
            </w:r>
          </w:p>
          <w:p w14:paraId="1B514FAD" w14:textId="77777777" w:rsidR="00877442" w:rsidRDefault="00877442" w:rsidP="000D577E">
            <w:pPr>
              <w:pStyle w:val="Paragraphedeliste"/>
              <w:numPr>
                <w:ilvl w:val="0"/>
                <w:numId w:val="1"/>
              </w:numPr>
              <w:spacing w:before="120"/>
              <w:ind w:left="342" w:hanging="236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 xml:space="preserve">En vert les tâches numériques. </w:t>
            </w:r>
          </w:p>
          <w:p w14:paraId="196A62D6" w14:textId="77777777" w:rsidR="00877442" w:rsidRPr="00931E77" w:rsidRDefault="00877442" w:rsidP="000D577E">
            <w:pPr>
              <w:spacing w:after="60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15E6E0E" w14:textId="77777777" w:rsidR="00877442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  <w:r>
              <w:rPr>
                <w:rFonts w:asciiTheme="majorHAnsi" w:hAnsiTheme="majorHAnsi"/>
                <w:b/>
                <w:color w:val="76923C" w:themeColor="accent3" w:themeShade="BF"/>
              </w:rPr>
              <w:t>Vocabulaire</w:t>
            </w:r>
          </w:p>
          <w:p w14:paraId="3EB0DF69" w14:textId="77777777" w:rsidR="00877442" w:rsidRDefault="00877442" w:rsidP="000D577E">
            <w:pPr>
              <w:rPr>
                <w:rFonts w:asciiTheme="majorHAnsi" w:hAnsiTheme="majorHAnsi"/>
                <w:b/>
                <w:color w:val="C0504D" w:themeColor="accent2"/>
              </w:rPr>
            </w:pPr>
            <w:r>
              <w:rPr>
                <w:rFonts w:asciiTheme="majorHAnsi" w:hAnsiTheme="majorHAnsi"/>
                <w:b/>
                <w:color w:val="C0504D" w:themeColor="accent2"/>
              </w:rPr>
              <w:t>Grammaire : GV</w:t>
            </w:r>
          </w:p>
          <w:p w14:paraId="22778E32" w14:textId="77777777" w:rsidR="00877442" w:rsidRPr="00931E77" w:rsidRDefault="00877442" w:rsidP="000D577E">
            <w:pPr>
              <w:rPr>
                <w:rFonts w:asciiTheme="majorHAnsi" w:hAnsiTheme="majorHAnsi"/>
                <w:b/>
                <w:color w:val="C0504D" w:themeColor="accent2"/>
              </w:rPr>
            </w:pPr>
            <w:r w:rsidRPr="00931E77">
              <w:rPr>
                <w:rFonts w:asciiTheme="majorHAnsi" w:hAnsiTheme="majorHAnsi"/>
                <w:i/>
              </w:rPr>
              <w:t>Autres structures ou GN</w:t>
            </w:r>
          </w:p>
        </w:tc>
        <w:tc>
          <w:tcPr>
            <w:tcW w:w="2126" w:type="dxa"/>
            <w:vMerge w:val="restart"/>
            <w:vAlign w:val="center"/>
          </w:tcPr>
          <w:p w14:paraId="5F96DFD7" w14:textId="77777777" w:rsidR="00877442" w:rsidRDefault="00877442" w:rsidP="000D577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• Phono </w:t>
            </w:r>
          </w:p>
          <w:p w14:paraId="3A16267A" w14:textId="77777777" w:rsidR="00877442" w:rsidRDefault="00877442" w:rsidP="000D577E">
            <w:pPr>
              <w:jc w:val="center"/>
              <w:rPr>
                <w:b/>
                <w:bCs/>
                <w:lang w:val="en-GB"/>
              </w:rPr>
            </w:pPr>
            <w:r>
              <w:rPr>
                <w:bCs/>
                <w:i/>
                <w:color w:val="E36C0A" w:themeColor="accent6" w:themeShade="BF"/>
                <w:lang w:val="en-US"/>
              </w:rPr>
              <w:t>Jeu de warm up</w:t>
            </w:r>
          </w:p>
          <w:p w14:paraId="7ECEFB52" w14:textId="77777777" w:rsidR="00877442" w:rsidRPr="00335DCA" w:rsidRDefault="00877442" w:rsidP="000D577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58C734B" w14:textId="77777777" w:rsidR="00877442" w:rsidRDefault="00877442" w:rsidP="000D577E">
            <w:pPr>
              <w:spacing w:after="6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lang w:val="en-US"/>
              </w:rPr>
              <w:t xml:space="preserve">• </w:t>
            </w:r>
            <w:r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lang w:val="en-US"/>
              </w:rPr>
              <w:t>Thèmes</w:t>
            </w:r>
            <w:proofErr w:type="spellEnd"/>
            <w:r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</w:p>
          <w:p w14:paraId="583003D9" w14:textId="77777777" w:rsidR="00877442" w:rsidRDefault="00877442" w:rsidP="000D577E">
            <w:pPr>
              <w:spacing w:before="60" w:after="60"/>
              <w:rPr>
                <w:rFonts w:asciiTheme="majorHAnsi" w:hAnsiTheme="majorHAnsi"/>
                <w:bCs/>
                <w:i/>
                <w:iCs/>
                <w:color w:val="00B0F0"/>
                <w:lang w:val="en-US"/>
              </w:rPr>
            </w:pPr>
          </w:p>
          <w:p w14:paraId="4510827C" w14:textId="77777777" w:rsidR="00877442" w:rsidRPr="00931E77" w:rsidRDefault="00877442" w:rsidP="000D577E">
            <w:pPr>
              <w:rPr>
                <w:b/>
                <w:bCs/>
              </w:rPr>
            </w:pPr>
            <w:r w:rsidRPr="00931E77">
              <w:rPr>
                <w:b/>
                <w:bCs/>
                <w:color w:val="0070C0"/>
              </w:rPr>
              <w:sym w:font="Wingdings 3" w:char="F077"/>
            </w:r>
            <w:r w:rsidRPr="00931E77">
              <w:rPr>
                <w:b/>
                <w:bCs/>
                <w:color w:val="0070C0"/>
              </w:rPr>
              <w:t xml:space="preserve"> </w:t>
            </w:r>
            <w:proofErr w:type="spellStart"/>
            <w:proofErr w:type="gramStart"/>
            <w:r w:rsidRPr="00931E77">
              <w:rPr>
                <w:b/>
                <w:bCs/>
                <w:color w:val="0070C0"/>
              </w:rPr>
              <w:t>videos</w:t>
            </w:r>
            <w:proofErr w:type="spellEnd"/>
            <w:proofErr w:type="gramEnd"/>
            <w:r w:rsidRPr="00931E77">
              <w:rPr>
                <w:b/>
                <w:bCs/>
                <w:color w:val="0070C0"/>
              </w:rPr>
              <w:t xml:space="preserve"> + lien hypertexte</w:t>
            </w:r>
          </w:p>
        </w:tc>
      </w:tr>
      <w:tr w:rsidR="00877442" w:rsidRPr="00701837" w14:paraId="5182466F" w14:textId="77777777" w:rsidTr="000D577E">
        <w:trPr>
          <w:cantSplit/>
          <w:trHeight w:val="1042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06FDA83A" w14:textId="77777777" w:rsidR="00877442" w:rsidRPr="00931E77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4C2B7AA2" w14:textId="77777777" w:rsidR="00877442" w:rsidRPr="00931E77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14:paraId="3B0C7038" w14:textId="77777777" w:rsidR="00877442" w:rsidRPr="00931E77" w:rsidRDefault="00877442" w:rsidP="000D577E">
            <w:pPr>
              <w:spacing w:before="120"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</w:p>
        </w:tc>
        <w:tc>
          <w:tcPr>
            <w:tcW w:w="4111" w:type="dxa"/>
            <w:vMerge/>
            <w:vAlign w:val="center"/>
          </w:tcPr>
          <w:p w14:paraId="6739E63D" w14:textId="77777777" w:rsidR="00877442" w:rsidRPr="00931E77" w:rsidRDefault="00877442" w:rsidP="000D577E">
            <w:pPr>
              <w:spacing w:after="60"/>
            </w:pPr>
          </w:p>
        </w:tc>
        <w:tc>
          <w:tcPr>
            <w:tcW w:w="3402" w:type="dxa"/>
            <w:vAlign w:val="center"/>
          </w:tcPr>
          <w:p w14:paraId="3342A075" w14:textId="77777777" w:rsidR="00877442" w:rsidRDefault="00877442" w:rsidP="000D577E">
            <w:pPr>
              <w:rPr>
                <w:rFonts w:asciiTheme="majorHAnsi" w:hAnsiTheme="majorHAnsi"/>
                <w:b/>
                <w:color w:val="7030A0"/>
              </w:rPr>
            </w:pPr>
            <w:r>
              <w:rPr>
                <w:color w:val="7030A0"/>
              </w:rPr>
              <w:t xml:space="preserve">• </w:t>
            </w:r>
            <w:r>
              <w:rPr>
                <w:rFonts w:asciiTheme="majorHAnsi" w:hAnsiTheme="majorHAnsi"/>
                <w:b/>
                <w:color w:val="7030A0"/>
              </w:rPr>
              <w:t>objectifs méthodo</w:t>
            </w:r>
          </w:p>
          <w:p w14:paraId="1E126A5E" w14:textId="77777777" w:rsidR="00877442" w:rsidRPr="008E5FA1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2126" w:type="dxa"/>
            <w:vMerge/>
            <w:vAlign w:val="center"/>
          </w:tcPr>
          <w:p w14:paraId="43876506" w14:textId="77777777" w:rsidR="00877442" w:rsidRPr="00701837" w:rsidRDefault="00877442" w:rsidP="000D577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  <w:vAlign w:val="center"/>
          </w:tcPr>
          <w:p w14:paraId="3C3B7EF5" w14:textId="77777777" w:rsidR="00877442" w:rsidRPr="008E5FA1" w:rsidRDefault="00877442" w:rsidP="000D577E">
            <w:pPr>
              <w:rPr>
                <w:rFonts w:asciiTheme="majorHAnsi" w:hAnsiTheme="majorHAnsi"/>
              </w:rPr>
            </w:pPr>
          </w:p>
        </w:tc>
      </w:tr>
      <w:tr w:rsidR="00877442" w:rsidRPr="003A286D" w14:paraId="1A325662" w14:textId="77777777" w:rsidTr="000D577E">
        <w:trPr>
          <w:cantSplit/>
          <w:trHeight w:val="1564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0DD4EA77" w14:textId="77777777" w:rsidR="00877442" w:rsidRPr="00701837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3C339E6A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2351116A" w14:textId="77777777" w:rsidR="00877442" w:rsidRPr="00AC4FE5" w:rsidRDefault="00877442" w:rsidP="000D577E">
            <w:pPr>
              <w:spacing w:before="120"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815DF3A" w14:textId="77777777" w:rsidR="00877442" w:rsidRPr="00440673" w:rsidRDefault="00877442" w:rsidP="000D577E">
            <w:pPr>
              <w:spacing w:after="60"/>
            </w:pPr>
          </w:p>
        </w:tc>
        <w:tc>
          <w:tcPr>
            <w:tcW w:w="3402" w:type="dxa"/>
            <w:vAlign w:val="center"/>
          </w:tcPr>
          <w:p w14:paraId="7A21BE76" w14:textId="77777777" w:rsidR="00877442" w:rsidRPr="00D4061A" w:rsidRDefault="00877442" w:rsidP="000D577E">
            <w:pPr>
              <w:rPr>
                <w:b/>
                <w:color w:val="C00000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B94A196" w14:textId="77777777" w:rsidR="00877442" w:rsidRPr="008E5FA1" w:rsidRDefault="00877442" w:rsidP="000D577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07E6EA" w14:textId="77777777" w:rsidR="00877442" w:rsidRPr="003A286D" w:rsidRDefault="00877442" w:rsidP="000D577E">
            <w:pPr>
              <w:rPr>
                <w:rFonts w:asciiTheme="majorHAnsi" w:hAnsiTheme="majorHAnsi"/>
              </w:rPr>
            </w:pPr>
          </w:p>
        </w:tc>
      </w:tr>
      <w:tr w:rsidR="00877442" w:rsidRPr="00604E89" w14:paraId="0143F1E6" w14:textId="77777777" w:rsidTr="000D577E">
        <w:trPr>
          <w:cantSplit/>
          <w:trHeight w:val="567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1828A9FF" w14:textId="77777777" w:rsidR="00877442" w:rsidRPr="003A286D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6B0E5E8C" w14:textId="77777777" w:rsidR="00877442" w:rsidRPr="003A286D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14:paraId="214E0291" w14:textId="77777777" w:rsidR="00877442" w:rsidRPr="003A286D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</w:p>
        </w:tc>
        <w:tc>
          <w:tcPr>
            <w:tcW w:w="4111" w:type="dxa"/>
            <w:vMerge/>
            <w:vAlign w:val="center"/>
          </w:tcPr>
          <w:p w14:paraId="48C5491F" w14:textId="77777777" w:rsidR="00877442" w:rsidRPr="003A286D" w:rsidRDefault="00877442" w:rsidP="000D577E">
            <w:pPr>
              <w:spacing w:after="60"/>
            </w:pPr>
          </w:p>
        </w:tc>
        <w:tc>
          <w:tcPr>
            <w:tcW w:w="3402" w:type="dxa"/>
            <w:vAlign w:val="center"/>
          </w:tcPr>
          <w:p w14:paraId="5392F8F0" w14:textId="77777777" w:rsidR="00877442" w:rsidRPr="00E4279D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2126" w:type="dxa"/>
            <w:vMerge/>
            <w:vAlign w:val="center"/>
          </w:tcPr>
          <w:p w14:paraId="4864DE63" w14:textId="77777777" w:rsidR="00877442" w:rsidRPr="00935310" w:rsidRDefault="00877442" w:rsidP="000D577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  <w:vAlign w:val="center"/>
          </w:tcPr>
          <w:p w14:paraId="60B45594" w14:textId="77777777" w:rsidR="00877442" w:rsidRPr="00935310" w:rsidRDefault="00877442" w:rsidP="000D577E"/>
        </w:tc>
      </w:tr>
      <w:tr w:rsidR="00877442" w:rsidRPr="00E645E2" w14:paraId="65D2FEDC" w14:textId="77777777" w:rsidTr="000D577E">
        <w:trPr>
          <w:cantSplit/>
          <w:trHeight w:val="1823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26A3C3F2" w14:textId="77777777" w:rsidR="00877442" w:rsidRPr="00935310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73A0E803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  <w:lang w:val="en-US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  <w:lang w:val="en-US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7EF1C345" w14:textId="77777777" w:rsidR="00877442" w:rsidRPr="00AC4FE5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BDD202F" w14:textId="77777777" w:rsidR="00877442" w:rsidRPr="00440673" w:rsidRDefault="00877442" w:rsidP="000D577E">
            <w:pPr>
              <w:spacing w:after="60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D287721" w14:textId="77777777" w:rsidR="00877442" w:rsidRPr="00A67C40" w:rsidRDefault="00877442" w:rsidP="000D577E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46EEE79" w14:textId="77777777" w:rsidR="00877442" w:rsidRPr="00F22799" w:rsidRDefault="00877442" w:rsidP="000D577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EBF8EB9" w14:textId="77777777" w:rsidR="00877442" w:rsidRPr="00FE330D" w:rsidRDefault="00877442" w:rsidP="000D577E">
            <w:pPr>
              <w:rPr>
                <w:lang w:val="en-US"/>
              </w:rPr>
            </w:pPr>
          </w:p>
        </w:tc>
      </w:tr>
      <w:tr w:rsidR="00877442" w:rsidRPr="009B266C" w14:paraId="35A19E8E" w14:textId="77777777" w:rsidTr="000D577E">
        <w:trPr>
          <w:cantSplit/>
          <w:trHeight w:val="397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6A882BD7" w14:textId="77777777" w:rsidR="00877442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0506C2DB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6F6E06AD" w14:textId="77777777" w:rsidR="00877442" w:rsidRPr="00AC4FE5" w:rsidRDefault="00877442" w:rsidP="000D577E">
            <w:pPr>
              <w:spacing w:before="120" w:after="12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14:paraId="6B0300BF" w14:textId="77777777" w:rsidR="00877442" w:rsidRPr="003A286D" w:rsidRDefault="00877442" w:rsidP="000D577E">
            <w:pPr>
              <w:spacing w:after="60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6D40A0C9" w14:textId="77777777" w:rsidR="00877442" w:rsidRPr="00146072" w:rsidRDefault="00877442" w:rsidP="000D577E">
            <w:pPr>
              <w:rPr>
                <w:rFonts w:asciiTheme="majorHAnsi" w:hAnsiTheme="majorHAnsi"/>
                <w:b/>
                <w:bCs/>
                <w:color w:val="76923C" w:themeColor="accent3" w:themeShade="BF"/>
              </w:rPr>
            </w:pPr>
          </w:p>
        </w:tc>
        <w:tc>
          <w:tcPr>
            <w:tcW w:w="2126" w:type="dxa"/>
            <w:vMerge/>
            <w:vAlign w:val="center"/>
          </w:tcPr>
          <w:p w14:paraId="63653388" w14:textId="77777777" w:rsidR="00877442" w:rsidRPr="00935310" w:rsidRDefault="00877442" w:rsidP="000D577E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C76D3A1" w14:textId="77777777" w:rsidR="00877442" w:rsidRPr="00935310" w:rsidRDefault="00877442" w:rsidP="000D577E"/>
        </w:tc>
      </w:tr>
      <w:tr w:rsidR="00877442" w:rsidRPr="00604E89" w14:paraId="4596E3BC" w14:textId="77777777" w:rsidTr="000D577E">
        <w:trPr>
          <w:cantSplit/>
          <w:trHeight w:val="1118"/>
        </w:trPr>
        <w:tc>
          <w:tcPr>
            <w:tcW w:w="534" w:type="dxa"/>
            <w:vMerge w:val="restart"/>
            <w:shd w:val="clear" w:color="auto" w:fill="C0504D" w:themeFill="accent2"/>
            <w:textDirection w:val="btLr"/>
          </w:tcPr>
          <w:p w14:paraId="144C89FA" w14:textId="77777777" w:rsidR="00877442" w:rsidRPr="002773D7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lang w:val="en-US"/>
              </w:rPr>
              <w:lastRenderedPageBreak/>
              <w:t>What a day!</w:t>
            </w: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5755EDDF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16936ABE" w14:textId="77777777" w:rsidR="00877442" w:rsidRPr="00AC4FE5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072AFA0" w14:textId="77777777" w:rsidR="00877442" w:rsidRPr="00440673" w:rsidRDefault="00877442" w:rsidP="000D577E">
            <w:pPr>
              <w:spacing w:after="60"/>
              <w:rPr>
                <w:color w:val="00C830"/>
              </w:rPr>
            </w:pPr>
          </w:p>
        </w:tc>
        <w:tc>
          <w:tcPr>
            <w:tcW w:w="3402" w:type="dxa"/>
            <w:vAlign w:val="center"/>
          </w:tcPr>
          <w:p w14:paraId="3AC8543C" w14:textId="77777777" w:rsidR="00877442" w:rsidRPr="00146072" w:rsidRDefault="00877442" w:rsidP="000D577E">
            <w:pPr>
              <w:spacing w:before="60"/>
              <w:rPr>
                <w:color w:val="4F6228" w:themeColor="accent3" w:themeShade="80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25443BC" w14:textId="77777777" w:rsidR="00877442" w:rsidRPr="008E5FA1" w:rsidRDefault="00877442" w:rsidP="000D577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5B75724" w14:textId="77777777" w:rsidR="00877442" w:rsidRPr="00C95DD8" w:rsidRDefault="00877442" w:rsidP="000D577E">
            <w:pPr>
              <w:rPr>
                <w:rFonts w:asciiTheme="majorHAnsi" w:hAnsiTheme="majorHAnsi"/>
                <w:color w:val="4BACC6" w:themeColor="accent5"/>
                <w:lang w:val="en-US"/>
              </w:rPr>
            </w:pPr>
          </w:p>
        </w:tc>
      </w:tr>
      <w:tr w:rsidR="00877442" w:rsidRPr="00604E89" w14:paraId="2FA5881A" w14:textId="77777777" w:rsidTr="000D577E">
        <w:trPr>
          <w:cantSplit/>
          <w:trHeight w:val="567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48AB6D1A" w14:textId="77777777" w:rsidR="00877442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7385550F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14:paraId="5D1D1FC0" w14:textId="77777777" w:rsidR="00877442" w:rsidRPr="00AC4FE5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</w:p>
        </w:tc>
        <w:tc>
          <w:tcPr>
            <w:tcW w:w="4111" w:type="dxa"/>
            <w:vMerge/>
            <w:vAlign w:val="center"/>
          </w:tcPr>
          <w:p w14:paraId="4157F9F8" w14:textId="77777777" w:rsidR="00877442" w:rsidRPr="00FE330D" w:rsidRDefault="00877442" w:rsidP="000D577E">
            <w:pPr>
              <w:spacing w:before="120" w:after="60"/>
            </w:pPr>
          </w:p>
        </w:tc>
        <w:tc>
          <w:tcPr>
            <w:tcW w:w="3402" w:type="dxa"/>
            <w:vAlign w:val="center"/>
          </w:tcPr>
          <w:p w14:paraId="671D642D" w14:textId="77777777" w:rsidR="00877442" w:rsidRPr="00110A5B" w:rsidRDefault="00877442" w:rsidP="000D577E">
            <w:pPr>
              <w:rPr>
                <w:rFonts w:asciiTheme="majorHAnsi" w:hAnsiTheme="majorHAnsi"/>
                <w:color w:val="7030A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D98FE51" w14:textId="77777777" w:rsidR="00877442" w:rsidRPr="00701837" w:rsidRDefault="00877442" w:rsidP="000D577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  <w:vAlign w:val="center"/>
          </w:tcPr>
          <w:p w14:paraId="21615FD1" w14:textId="77777777" w:rsidR="00877442" w:rsidRPr="007F5D36" w:rsidRDefault="00877442" w:rsidP="000D577E"/>
        </w:tc>
      </w:tr>
      <w:tr w:rsidR="00877442" w:rsidRPr="00E645E2" w14:paraId="2D0F22F3" w14:textId="77777777" w:rsidTr="000D577E">
        <w:trPr>
          <w:cantSplit/>
          <w:trHeight w:val="1260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7C63299B" w14:textId="77777777" w:rsidR="00877442" w:rsidRPr="007F5D36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03400930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14:paraId="4AAD1CE0" w14:textId="77777777" w:rsidR="00877442" w:rsidRPr="00AC4FE5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E399E2F" w14:textId="77777777" w:rsidR="00877442" w:rsidRDefault="00877442" w:rsidP="000D577E">
            <w:pPr>
              <w:spacing w:after="60"/>
            </w:pPr>
          </w:p>
        </w:tc>
        <w:tc>
          <w:tcPr>
            <w:tcW w:w="3402" w:type="dxa"/>
            <w:vAlign w:val="center"/>
          </w:tcPr>
          <w:p w14:paraId="337655A1" w14:textId="77777777" w:rsidR="00877442" w:rsidRPr="002704A3" w:rsidRDefault="00877442" w:rsidP="000D577E">
            <w:pPr>
              <w:rPr>
                <w:rFonts w:asciiTheme="majorHAnsi" w:hAnsiTheme="majorHAnsi"/>
                <w:color w:val="76923C" w:themeColor="accent3" w:themeShade="BF"/>
                <w:lang w:val="en-GB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DBFD256" w14:textId="77777777" w:rsidR="00877442" w:rsidRPr="00A57446" w:rsidRDefault="00877442" w:rsidP="000D577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2F506B5" w14:textId="77777777" w:rsidR="00877442" w:rsidRPr="00701837" w:rsidRDefault="00877442" w:rsidP="000D577E">
            <w:pPr>
              <w:rPr>
                <w:rFonts w:asciiTheme="majorHAnsi" w:hAnsiTheme="majorHAnsi"/>
                <w:color w:val="4BACC6" w:themeColor="accent5"/>
                <w:lang w:val="en-US"/>
              </w:rPr>
            </w:pPr>
          </w:p>
        </w:tc>
      </w:tr>
      <w:tr w:rsidR="00877442" w:rsidRPr="00935310" w14:paraId="5353438D" w14:textId="77777777" w:rsidTr="000D577E">
        <w:trPr>
          <w:cantSplit/>
          <w:trHeight w:val="907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38BC8BE9" w14:textId="77777777" w:rsidR="00877442" w:rsidRPr="00335DCA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345035FF" w14:textId="77777777" w:rsidR="00877442" w:rsidRPr="008E5FA1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  <w:lang w:val="en-GB"/>
              </w:rPr>
            </w:pPr>
          </w:p>
        </w:tc>
        <w:tc>
          <w:tcPr>
            <w:tcW w:w="1985" w:type="dxa"/>
            <w:vMerge/>
            <w:vAlign w:val="center"/>
          </w:tcPr>
          <w:p w14:paraId="04345500" w14:textId="77777777" w:rsidR="00877442" w:rsidRPr="008E5FA1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  <w:lang w:val="en-GB"/>
              </w:rPr>
            </w:pPr>
          </w:p>
        </w:tc>
        <w:tc>
          <w:tcPr>
            <w:tcW w:w="4111" w:type="dxa"/>
            <w:vMerge/>
            <w:vAlign w:val="center"/>
          </w:tcPr>
          <w:p w14:paraId="66ADA0E9" w14:textId="77777777" w:rsidR="00877442" w:rsidRPr="008E5FA1" w:rsidRDefault="00877442" w:rsidP="000D577E">
            <w:pPr>
              <w:spacing w:before="120" w:after="60"/>
              <w:rPr>
                <w:color w:val="00C830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2E030887" w14:textId="77777777" w:rsidR="00877442" w:rsidRPr="00335DCA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2126" w:type="dxa"/>
            <w:vMerge/>
            <w:vAlign w:val="center"/>
          </w:tcPr>
          <w:p w14:paraId="456ADC83" w14:textId="77777777" w:rsidR="00877442" w:rsidRPr="00C95DD8" w:rsidRDefault="00877442" w:rsidP="000D577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2F9A73A5" w14:textId="77777777" w:rsidR="00877442" w:rsidRPr="00AC4FE5" w:rsidRDefault="00877442" w:rsidP="000D577E"/>
        </w:tc>
      </w:tr>
      <w:tr w:rsidR="00877442" w:rsidRPr="00E645E2" w14:paraId="711956E0" w14:textId="77777777" w:rsidTr="000D577E">
        <w:trPr>
          <w:cantSplit/>
          <w:trHeight w:val="1140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3C53646B" w14:textId="77777777" w:rsidR="00877442" w:rsidRPr="00935310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664041CC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4A2922A6" w14:textId="77777777" w:rsidR="00877442" w:rsidRPr="00AC4FE5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7231798" w14:textId="77777777" w:rsidR="00877442" w:rsidRPr="003202F5" w:rsidRDefault="00877442" w:rsidP="000D577E">
            <w:pPr>
              <w:spacing w:after="60"/>
            </w:pPr>
          </w:p>
        </w:tc>
        <w:tc>
          <w:tcPr>
            <w:tcW w:w="3402" w:type="dxa"/>
            <w:vAlign w:val="center"/>
          </w:tcPr>
          <w:p w14:paraId="084CDB2B" w14:textId="77777777" w:rsidR="00877442" w:rsidRPr="007F5D36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780B5E6" w14:textId="77777777" w:rsidR="00877442" w:rsidRPr="00604E89" w:rsidRDefault="00877442" w:rsidP="000D577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CEF1A6" w14:textId="77777777" w:rsidR="00877442" w:rsidRPr="004E4171" w:rsidRDefault="00877442" w:rsidP="000D577E">
            <w:pPr>
              <w:rPr>
                <w:rFonts w:asciiTheme="majorHAnsi" w:hAnsiTheme="majorHAnsi"/>
                <w:i/>
                <w:lang w:val="en-US"/>
              </w:rPr>
            </w:pPr>
          </w:p>
        </w:tc>
      </w:tr>
      <w:tr w:rsidR="00877442" w:rsidRPr="00935310" w14:paraId="12DA5644" w14:textId="77777777" w:rsidTr="000D577E">
        <w:trPr>
          <w:cantSplit/>
          <w:trHeight w:val="567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7426CD07" w14:textId="77777777" w:rsidR="00877442" w:rsidRPr="002704A3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GB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0F9476EA" w14:textId="77777777" w:rsidR="00877442" w:rsidRPr="008E5FA1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  <w:lang w:val="en-GB"/>
              </w:rPr>
            </w:pPr>
          </w:p>
        </w:tc>
        <w:tc>
          <w:tcPr>
            <w:tcW w:w="1985" w:type="dxa"/>
            <w:vMerge/>
            <w:vAlign w:val="center"/>
          </w:tcPr>
          <w:p w14:paraId="4DA29BBD" w14:textId="77777777" w:rsidR="00877442" w:rsidRPr="00AC4FE5" w:rsidRDefault="00877442" w:rsidP="000D577E">
            <w:pPr>
              <w:spacing w:before="120" w:after="12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14:paraId="723D8C5B" w14:textId="77777777" w:rsidR="00877442" w:rsidRPr="008E5FA1" w:rsidRDefault="00877442" w:rsidP="000D577E">
            <w:pPr>
              <w:spacing w:after="60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E3E7213" w14:textId="77777777" w:rsidR="00877442" w:rsidRPr="00A141F3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2126" w:type="dxa"/>
            <w:vMerge/>
            <w:vAlign w:val="center"/>
          </w:tcPr>
          <w:p w14:paraId="7CAB15D8" w14:textId="77777777" w:rsidR="00877442" w:rsidRPr="00935310" w:rsidRDefault="00877442" w:rsidP="000D577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4A720298" w14:textId="77777777" w:rsidR="00877442" w:rsidRPr="00935310" w:rsidRDefault="00877442" w:rsidP="000D577E"/>
        </w:tc>
      </w:tr>
      <w:tr w:rsidR="00877442" w:rsidRPr="00E645E2" w14:paraId="5CB46C1F" w14:textId="77777777" w:rsidTr="000D577E">
        <w:trPr>
          <w:cantSplit/>
          <w:trHeight w:val="1676"/>
        </w:trPr>
        <w:tc>
          <w:tcPr>
            <w:tcW w:w="534" w:type="dxa"/>
            <w:vMerge w:val="restart"/>
            <w:shd w:val="clear" w:color="auto" w:fill="C0504D" w:themeFill="accent2"/>
            <w:textDirection w:val="btLr"/>
          </w:tcPr>
          <w:p w14:paraId="5D2C2865" w14:textId="77777777" w:rsidR="00877442" w:rsidRPr="006E7D23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GB"/>
              </w:rPr>
            </w:pPr>
            <w:r w:rsidRPr="006E7D23">
              <w:rPr>
                <w:rFonts w:asciiTheme="majorHAnsi" w:hAnsiTheme="majorHAnsi"/>
                <w:color w:val="FFFFFF" w:themeColor="background1"/>
                <w:lang w:val="en-GB"/>
              </w:rPr>
              <w:t>Idiom of the d</w:t>
            </w:r>
            <w:r>
              <w:rPr>
                <w:rFonts w:asciiTheme="majorHAnsi" w:hAnsiTheme="majorHAnsi"/>
                <w:color w:val="FFFFFF" w:themeColor="background1"/>
                <w:lang w:val="en-GB"/>
              </w:rPr>
              <w:t>ay</w:t>
            </w: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0216A5A7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39DDADEB" w14:textId="77777777" w:rsidR="00877442" w:rsidRPr="00AC4FE5" w:rsidRDefault="00877442" w:rsidP="000D577E">
            <w:pPr>
              <w:spacing w:after="120"/>
              <w:jc w:val="center"/>
              <w:rPr>
                <w:rFonts w:ascii="KG Miss Kindergarten" w:hAnsi="KG Miss Kindergarten"/>
                <w:b/>
                <w:color w:val="C00000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865D756" w14:textId="77777777" w:rsidR="00877442" w:rsidRPr="00FE330D" w:rsidRDefault="00877442" w:rsidP="000D577E">
            <w:pPr>
              <w:spacing w:before="120" w:after="60"/>
            </w:pPr>
          </w:p>
        </w:tc>
        <w:tc>
          <w:tcPr>
            <w:tcW w:w="3402" w:type="dxa"/>
            <w:vAlign w:val="center"/>
          </w:tcPr>
          <w:p w14:paraId="4602A2E2" w14:textId="77777777" w:rsidR="00877442" w:rsidRPr="004A755E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E2F8B1F" w14:textId="77777777" w:rsidR="00877442" w:rsidRPr="00CE5BE4" w:rsidRDefault="00877442" w:rsidP="000D577E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0F907FE" w14:textId="77777777" w:rsidR="00877442" w:rsidRPr="00146072" w:rsidRDefault="00877442" w:rsidP="000D577E">
            <w:pPr>
              <w:rPr>
                <w:rFonts w:asciiTheme="majorHAnsi" w:hAnsiTheme="majorHAnsi"/>
                <w:b/>
                <w:color w:val="4BACC6" w:themeColor="accent5"/>
                <w:lang w:val="en-US"/>
              </w:rPr>
            </w:pPr>
          </w:p>
        </w:tc>
      </w:tr>
      <w:tr w:rsidR="00877442" w:rsidRPr="002704A3" w14:paraId="502E7C20" w14:textId="77777777" w:rsidTr="000D577E">
        <w:trPr>
          <w:cantSplit/>
          <w:trHeight w:val="567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10A4BABB" w14:textId="77777777" w:rsidR="00877442" w:rsidRPr="008C78C4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GB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1A9C46C4" w14:textId="77777777" w:rsidR="00877442" w:rsidRPr="008C78C4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  <w:lang w:val="en-GB"/>
              </w:rPr>
            </w:pPr>
          </w:p>
        </w:tc>
        <w:tc>
          <w:tcPr>
            <w:tcW w:w="1985" w:type="dxa"/>
            <w:vMerge/>
            <w:vAlign w:val="center"/>
          </w:tcPr>
          <w:p w14:paraId="785394D5" w14:textId="77777777" w:rsidR="00877442" w:rsidRPr="00AC4FE5" w:rsidRDefault="00877442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14:paraId="3981A218" w14:textId="77777777" w:rsidR="00877442" w:rsidRPr="008C78C4" w:rsidRDefault="00877442" w:rsidP="000D577E">
            <w:pPr>
              <w:spacing w:before="120" w:after="60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D345028" w14:textId="77777777" w:rsidR="00877442" w:rsidRPr="00110A5B" w:rsidRDefault="00877442" w:rsidP="000D577E">
            <w:pPr>
              <w:rPr>
                <w:rFonts w:asciiTheme="majorHAnsi" w:hAnsiTheme="majorHAnsi"/>
                <w:bCs/>
                <w:color w:val="76923C" w:themeColor="accent3" w:themeShade="BF"/>
              </w:rPr>
            </w:pPr>
          </w:p>
        </w:tc>
        <w:tc>
          <w:tcPr>
            <w:tcW w:w="2126" w:type="dxa"/>
            <w:vMerge/>
            <w:vAlign w:val="center"/>
          </w:tcPr>
          <w:p w14:paraId="1AF3D56A" w14:textId="77777777" w:rsidR="00877442" w:rsidRPr="00AF2288" w:rsidRDefault="00877442" w:rsidP="000D577E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74F16E8" w14:textId="77777777" w:rsidR="00877442" w:rsidRPr="00110A5B" w:rsidRDefault="00877442" w:rsidP="000D577E">
            <w:pPr>
              <w:rPr>
                <w:rFonts w:asciiTheme="majorHAnsi" w:hAnsiTheme="majorHAnsi"/>
              </w:rPr>
            </w:pPr>
          </w:p>
        </w:tc>
      </w:tr>
      <w:tr w:rsidR="00877442" w:rsidRPr="00604E89" w14:paraId="13E8D040" w14:textId="77777777" w:rsidTr="000D577E">
        <w:trPr>
          <w:cantSplit/>
          <w:trHeight w:val="473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225CBA28" w14:textId="77777777" w:rsidR="00877442" w:rsidRPr="00110A5B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708" w:type="dxa"/>
            <w:vMerge w:val="restart"/>
            <w:shd w:val="clear" w:color="auto" w:fill="C00000"/>
            <w:vAlign w:val="center"/>
          </w:tcPr>
          <w:p w14:paraId="5A5E64E6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  <w:lang w:val="en-US"/>
              </w:rPr>
            </w:pPr>
            <w:r w:rsidRPr="00AC4FE5">
              <w:rPr>
                <w:rFonts w:ascii="KG Wake Me Up" w:hAnsi="KG Wake Me Up"/>
                <w:color w:val="FFFFFF" w:themeColor="background1"/>
                <w:sz w:val="44"/>
                <w:szCs w:val="44"/>
                <w:lang w:val="en-US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14:paraId="7251B99F" w14:textId="77777777" w:rsidR="00877442" w:rsidRPr="00AC4FE5" w:rsidRDefault="00877442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44B0272" w14:textId="77777777" w:rsidR="00877442" w:rsidRPr="00FE330D" w:rsidRDefault="00877442" w:rsidP="000D577E">
            <w:pPr>
              <w:spacing w:after="60"/>
            </w:pPr>
          </w:p>
        </w:tc>
        <w:tc>
          <w:tcPr>
            <w:tcW w:w="3402" w:type="dxa"/>
            <w:vAlign w:val="center"/>
          </w:tcPr>
          <w:p w14:paraId="0CA9A8A8" w14:textId="77777777" w:rsidR="00877442" w:rsidRPr="00D4061A" w:rsidRDefault="00877442" w:rsidP="000D577E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3B7F551" w14:textId="77777777" w:rsidR="00877442" w:rsidRPr="00D4061A" w:rsidRDefault="00877442" w:rsidP="000D577E">
            <w:pPr>
              <w:spacing w:after="12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4B1EC9" w14:textId="77777777" w:rsidR="00877442" w:rsidRPr="000B05C5" w:rsidRDefault="00877442" w:rsidP="000D577E">
            <w:pPr>
              <w:rPr>
                <w:lang w:val="en-US"/>
              </w:rPr>
            </w:pPr>
          </w:p>
        </w:tc>
      </w:tr>
      <w:tr w:rsidR="00877442" w:rsidRPr="00604E89" w14:paraId="05E53973" w14:textId="77777777" w:rsidTr="000D577E">
        <w:trPr>
          <w:cantSplit/>
          <w:trHeight w:val="472"/>
        </w:trPr>
        <w:tc>
          <w:tcPr>
            <w:tcW w:w="534" w:type="dxa"/>
            <w:vMerge/>
            <w:shd w:val="clear" w:color="auto" w:fill="C0504D" w:themeFill="accent2"/>
            <w:textDirection w:val="btLr"/>
          </w:tcPr>
          <w:p w14:paraId="6589E8CF" w14:textId="77777777" w:rsidR="00877442" w:rsidRDefault="00877442" w:rsidP="000D577E">
            <w:pPr>
              <w:ind w:left="113" w:right="113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</w:p>
        </w:tc>
        <w:tc>
          <w:tcPr>
            <w:tcW w:w="708" w:type="dxa"/>
            <w:vMerge/>
            <w:shd w:val="clear" w:color="auto" w:fill="C00000"/>
            <w:vAlign w:val="center"/>
          </w:tcPr>
          <w:p w14:paraId="76B54AED" w14:textId="77777777" w:rsidR="00877442" w:rsidRPr="00AC4FE5" w:rsidRDefault="00877442" w:rsidP="000D577E">
            <w:pPr>
              <w:jc w:val="center"/>
              <w:rPr>
                <w:rFonts w:ascii="KG Wake Me Up" w:hAnsi="KG Wake Me Up"/>
                <w:color w:val="FFFFFF" w:themeColor="background1"/>
                <w:sz w:val="44"/>
                <w:szCs w:val="4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24085E5C" w14:textId="77777777" w:rsidR="00877442" w:rsidRPr="00AC4FE5" w:rsidRDefault="00877442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C00000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14:paraId="7018B76D" w14:textId="77777777" w:rsidR="00877442" w:rsidRPr="00FE330D" w:rsidRDefault="00877442" w:rsidP="000D577E">
            <w:pPr>
              <w:spacing w:after="60"/>
            </w:pPr>
          </w:p>
        </w:tc>
        <w:tc>
          <w:tcPr>
            <w:tcW w:w="3402" w:type="dxa"/>
            <w:vAlign w:val="center"/>
          </w:tcPr>
          <w:p w14:paraId="7F41BFCA" w14:textId="77777777" w:rsidR="00877442" w:rsidRDefault="00877442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2126" w:type="dxa"/>
            <w:vMerge/>
            <w:vAlign w:val="center"/>
          </w:tcPr>
          <w:p w14:paraId="18679781" w14:textId="77777777" w:rsidR="00877442" w:rsidRDefault="00877442" w:rsidP="000D577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  <w:vAlign w:val="center"/>
          </w:tcPr>
          <w:p w14:paraId="592BF1B9" w14:textId="77777777" w:rsidR="00877442" w:rsidRPr="00935310" w:rsidRDefault="00877442" w:rsidP="000D577E"/>
        </w:tc>
      </w:tr>
    </w:tbl>
    <w:p w14:paraId="45D9B231" w14:textId="77777777" w:rsidR="00877442" w:rsidRDefault="00877442" w:rsidP="00877442"/>
    <w:p w14:paraId="4B95CB3B" w14:textId="77777777" w:rsidR="00877442" w:rsidRDefault="00877442" w:rsidP="00877442"/>
    <w:p w14:paraId="4CA27092" w14:textId="77777777" w:rsidR="00877442" w:rsidRDefault="00877442" w:rsidP="00877442"/>
    <w:p w14:paraId="0EC57E96" w14:textId="77777777" w:rsidR="00877442" w:rsidRDefault="00877442" w:rsidP="00877442"/>
    <w:p w14:paraId="49960966" w14:textId="77777777" w:rsidR="00877442" w:rsidRPr="00935310" w:rsidRDefault="00877442" w:rsidP="00877442"/>
    <w:p w14:paraId="1BF35DC8" w14:textId="77777777" w:rsidR="00877442" w:rsidRPr="00935310" w:rsidRDefault="00877442" w:rsidP="00877442"/>
    <w:p w14:paraId="62617F52" w14:textId="77777777" w:rsidR="00877442" w:rsidRPr="00BA395F" w:rsidRDefault="00877442" w:rsidP="00877442"/>
    <w:p w14:paraId="515E596F" w14:textId="77777777" w:rsidR="00877442" w:rsidRPr="00BA395F" w:rsidRDefault="00877442" w:rsidP="00877442"/>
    <w:p w14:paraId="08305E4D" w14:textId="77777777" w:rsidR="004A4E35" w:rsidRPr="00877442" w:rsidRDefault="00877442" w:rsidP="00877442"/>
    <w:sectPr w:rsidR="004A4E35" w:rsidRPr="00877442" w:rsidSect="00B63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496"/>
    <w:multiLevelType w:val="hybridMultilevel"/>
    <w:tmpl w:val="AFC81340"/>
    <w:lvl w:ilvl="0" w:tplc="041AB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181"/>
    <w:multiLevelType w:val="hybridMultilevel"/>
    <w:tmpl w:val="7E88B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20F0"/>
    <w:multiLevelType w:val="hybridMultilevel"/>
    <w:tmpl w:val="84867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53BCF"/>
    <w:multiLevelType w:val="hybridMultilevel"/>
    <w:tmpl w:val="BB400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428A"/>
    <w:rsid w:val="000A428A"/>
    <w:rsid w:val="00202D12"/>
    <w:rsid w:val="005E7385"/>
    <w:rsid w:val="006D14A0"/>
    <w:rsid w:val="007B5CAA"/>
    <w:rsid w:val="00877442"/>
    <w:rsid w:val="00A26E49"/>
    <w:rsid w:val="00EF07E7"/>
    <w:rsid w:val="00F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1609"/>
  <w15:chartTrackingRefBased/>
  <w15:docId w15:val="{FE59AD1C-86BA-4615-9CAE-DA1C169A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8A"/>
    <w:pPr>
      <w:spacing w:after="0" w:line="240" w:lineRule="auto"/>
    </w:pPr>
    <w:rPr>
      <w:rFonts w:ascii="Times New Roman" w:hAnsi="Times New Roman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28A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A42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4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Knocking on Teachers' Door</dc:creator>
  <cp:keywords/>
  <dc:description/>
  <cp:lastModifiedBy>Claire Parmentier</cp:lastModifiedBy>
  <cp:revision>2</cp:revision>
  <dcterms:created xsi:type="dcterms:W3CDTF">2021-08-20T13:24:00Z</dcterms:created>
  <dcterms:modified xsi:type="dcterms:W3CDTF">2021-08-20T13:24:00Z</dcterms:modified>
</cp:coreProperties>
</file>